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................................................................</w:t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  <w:t xml:space="preserve">     Załącznik - oferta</w:t>
      </w:r>
    </w:p>
    <w:p w:rsidR="008E6540" w:rsidRPr="008E6540" w:rsidRDefault="008E6540" w:rsidP="008E6540">
      <w:pPr>
        <w:tabs>
          <w:tab w:val="left" w:pos="284"/>
        </w:tabs>
        <w:spacing w:after="200" w:line="276" w:lineRule="auto"/>
        <w:ind w:left="709" w:hanging="709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/ Nazwa oferenta – pieczęć firmowa/</w:t>
      </w:r>
    </w:p>
    <w:p w:rsidR="008E6540" w:rsidRPr="008E6540" w:rsidRDefault="008E6540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40">
        <w:rPr>
          <w:rFonts w:ascii="Times New Roman" w:eastAsia="Calibri" w:hAnsi="Times New Roman" w:cs="Times New Roman"/>
          <w:b/>
          <w:sz w:val="24"/>
          <w:szCs w:val="24"/>
        </w:rPr>
        <w:t>O F E R T A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Nawiązując  do zapytania ofertowego, niniejszym składamy ofertę na:</w:t>
      </w:r>
    </w:p>
    <w:p w:rsidR="008E6540" w:rsidRPr="00BB3579" w:rsidRDefault="00BB3579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Pomosty modułowe</w:t>
      </w:r>
      <w:r w:rsidRPr="00BB3579">
        <w:rPr>
          <w:rFonts w:ascii="Times New Roman" w:eastAsia="Calibri" w:hAnsi="Times New Roman" w:cs="Times New Roman"/>
          <w:b/>
          <w:sz w:val="28"/>
          <w:szCs w:val="28"/>
        </w:rPr>
        <w:t xml:space="preserve"> ze stanowiskami dla sprzętu pływającego (rowerki wodne, kajaki) z knagami cumowniczymi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Zakup , dostawa i </w:t>
      </w:r>
      <w:r w:rsidR="00E653CE">
        <w:rPr>
          <w:rFonts w:ascii="Times New Roman" w:eastAsia="Calibri" w:hAnsi="Times New Roman" w:cs="Times New Roman"/>
          <w:sz w:val="24"/>
          <w:szCs w:val="24"/>
        </w:rPr>
        <w:t xml:space="preserve">pełny </w:t>
      </w:r>
      <w:bookmarkStart w:id="0" w:name="_GoBack"/>
      <w:bookmarkEnd w:id="0"/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montaż </w:t>
      </w:r>
      <w:r w:rsidR="00EA4894">
        <w:rPr>
          <w:rFonts w:ascii="Times New Roman" w:eastAsia="Calibri" w:hAnsi="Times New Roman" w:cs="Times New Roman"/>
          <w:sz w:val="24"/>
          <w:szCs w:val="24"/>
        </w:rPr>
        <w:t>2</w:t>
      </w: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62D">
        <w:rPr>
          <w:rFonts w:ascii="Times New Roman" w:eastAsia="Calibri" w:hAnsi="Times New Roman" w:cs="Times New Roman"/>
          <w:sz w:val="24"/>
          <w:szCs w:val="24"/>
        </w:rPr>
        <w:t xml:space="preserve">wodnych </w:t>
      </w:r>
      <w:r w:rsidR="00BB3579">
        <w:rPr>
          <w:rFonts w:ascii="Times New Roman" w:eastAsia="Calibri" w:hAnsi="Times New Roman" w:cs="Times New Roman"/>
          <w:sz w:val="24"/>
          <w:szCs w:val="24"/>
        </w:rPr>
        <w:t xml:space="preserve">pomostów modułowych </w:t>
      </w:r>
      <w:r w:rsidR="00EA4894">
        <w:rPr>
          <w:rFonts w:ascii="Times New Roman" w:eastAsia="Calibri" w:hAnsi="Times New Roman" w:cs="Times New Roman"/>
          <w:sz w:val="24"/>
          <w:szCs w:val="24"/>
        </w:rPr>
        <w:t xml:space="preserve">w kształcie litery T </w:t>
      </w:r>
      <w:r w:rsidR="004B762D">
        <w:rPr>
          <w:rFonts w:ascii="Times New Roman" w:eastAsia="Calibri" w:hAnsi="Times New Roman" w:cs="Times New Roman"/>
          <w:sz w:val="24"/>
          <w:szCs w:val="24"/>
        </w:rPr>
        <w:t xml:space="preserve">oraz 1 wodnego modułowego pomostu pływającego </w:t>
      </w:r>
      <w:r w:rsidR="00E653CE">
        <w:rPr>
          <w:rFonts w:ascii="Times New Roman" w:eastAsia="Calibri" w:hAnsi="Times New Roman" w:cs="Times New Roman"/>
          <w:sz w:val="24"/>
          <w:szCs w:val="24"/>
        </w:rPr>
        <w:t xml:space="preserve">w kształcie litery „I” </w:t>
      </w:r>
      <w:r w:rsidR="00EA4894">
        <w:rPr>
          <w:rFonts w:ascii="Times New Roman" w:eastAsia="Calibri" w:hAnsi="Times New Roman" w:cs="Times New Roman"/>
          <w:sz w:val="24"/>
          <w:szCs w:val="24"/>
        </w:rPr>
        <w:t xml:space="preserve">o wymiarach </w:t>
      </w:r>
      <w:r w:rsidR="00FB143F">
        <w:rPr>
          <w:rFonts w:ascii="Times New Roman" w:eastAsia="Calibri" w:hAnsi="Times New Roman" w:cs="Times New Roman"/>
          <w:sz w:val="24"/>
          <w:szCs w:val="24"/>
        </w:rPr>
        <w:t xml:space="preserve">podanych w </w:t>
      </w:r>
      <w:r w:rsidR="004B762D">
        <w:rPr>
          <w:rFonts w:ascii="Times New Roman" w:eastAsia="Calibri" w:hAnsi="Times New Roman" w:cs="Times New Roman"/>
          <w:sz w:val="24"/>
          <w:szCs w:val="24"/>
        </w:rPr>
        <w:t xml:space="preserve">ogłoszeniu </w:t>
      </w:r>
      <w:r w:rsidR="00BB3579">
        <w:rPr>
          <w:rFonts w:ascii="Times New Roman" w:eastAsia="Calibri" w:hAnsi="Times New Roman" w:cs="Times New Roman"/>
          <w:sz w:val="24"/>
          <w:szCs w:val="24"/>
        </w:rPr>
        <w:t>ze stanowiskami dla sprzętu pływającego (rowerki wodne, kajaki) z knagami cumowniczymi</w:t>
      </w: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 za cenę: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netto: .............................................................. PLN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brutto: .................................................................... PLN 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okres gwarancji: …………………………………… (minimum 24 miesiące)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Zapoznaliśmy się z treścią proponowanej umowy nie wnosimy żadnych zastrzeżeń.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B59" w:rsidRDefault="008F1B59"/>
    <w:sectPr w:rsidR="008F1B59" w:rsidSect="00656C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60"/>
    <w:rsid w:val="004B762D"/>
    <w:rsid w:val="008E6540"/>
    <w:rsid w:val="008F1B59"/>
    <w:rsid w:val="00A81560"/>
    <w:rsid w:val="00BB3579"/>
    <w:rsid w:val="00E653CE"/>
    <w:rsid w:val="00EA4894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2BE3-5D03-45C9-9EFB-B5630FF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Trzy Wzgórza</dc:creator>
  <cp:keywords/>
  <dc:description/>
  <cp:lastModifiedBy>Trzy Wzgórza</cp:lastModifiedBy>
  <cp:revision>2</cp:revision>
  <cp:lastPrinted>2015-05-05T11:21:00Z</cp:lastPrinted>
  <dcterms:created xsi:type="dcterms:W3CDTF">2015-05-05T12:03:00Z</dcterms:created>
  <dcterms:modified xsi:type="dcterms:W3CDTF">2015-05-05T12:03:00Z</dcterms:modified>
</cp:coreProperties>
</file>